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C44E" w14:textId="7C481A24" w:rsidR="006E2AC1" w:rsidRPr="006E2AC1" w:rsidRDefault="006E2AC1">
      <w:pPr>
        <w:rPr>
          <w:u w:val="single"/>
        </w:rPr>
      </w:pPr>
      <w:r w:rsidRPr="006E2AC1">
        <w:rPr>
          <w:u w:val="single"/>
        </w:rPr>
        <w:t>CERTIFICATE COLLECTION</w:t>
      </w:r>
    </w:p>
    <w:p w14:paraId="07776931" w14:textId="472C3537" w:rsidR="006E2AC1" w:rsidRDefault="006E2AC1">
      <w:r>
        <w:t xml:space="preserve">Certificates may now be collected from the </w:t>
      </w:r>
      <w:r w:rsidR="009E714E">
        <w:t>Exams</w:t>
      </w:r>
      <w:r>
        <w:t xml:space="preserve"> </w:t>
      </w:r>
      <w:r w:rsidR="009E714E">
        <w:t>O</w:t>
      </w:r>
      <w:r>
        <w:t xml:space="preserve">ffice, during school hours, by appointment only. </w:t>
      </w:r>
    </w:p>
    <w:p w14:paraId="48FFA64A" w14:textId="77777777" w:rsidR="006E2AC1" w:rsidRDefault="006E2AC1">
      <w:r>
        <w:t xml:space="preserve">Should the candidate wish for someone to collect their certificates in their absence, then a signed and dated letter confirming this must be brought in by the named person when collecting the results. </w:t>
      </w:r>
    </w:p>
    <w:p w14:paraId="66EAA616" w14:textId="77777777" w:rsidR="006E2AC1" w:rsidRDefault="006E2AC1">
      <w:r>
        <w:t xml:space="preserve">The named person collecting the results must also bring in photo ID e.g., passport or driving licence so we can check their identity too. </w:t>
      </w:r>
    </w:p>
    <w:p w14:paraId="3DCD9BF6" w14:textId="77777777" w:rsidR="006E2AC1" w:rsidRDefault="006E2AC1">
      <w:r>
        <w:t xml:space="preserve">All certificates will be held in the centre for one year. </w:t>
      </w:r>
    </w:p>
    <w:p w14:paraId="6F07BCC5" w14:textId="0E8A8017" w:rsidR="006E2AC1" w:rsidRDefault="006E2AC1" w:rsidP="006E2AC1">
      <w:r>
        <w:t xml:space="preserve">Please do collect your certificates. You may not need them now, but at some time in your careers you will be asked to show proof of your qualifications and we only hold your certificates for one year. </w:t>
      </w:r>
    </w:p>
    <w:p w14:paraId="167CA149" w14:textId="77777777" w:rsidR="006E2AC1" w:rsidRDefault="006E2AC1"/>
    <w:p w14:paraId="2738E1D3" w14:textId="1851D59D" w:rsidR="006E2AC1" w:rsidRDefault="006E2AC1">
      <w:r>
        <w:t>Should any candidates lose their certificates, replacement certificates/statements of results can be obtained directly from the exam boards at a cost to the candidate.</w:t>
      </w:r>
    </w:p>
    <w:p w14:paraId="4C3C181F" w14:textId="77777777" w:rsidR="006E2AC1" w:rsidRDefault="006E2AC1" w:rsidP="006E2AC1">
      <w:r>
        <w:t xml:space="preserve">Please note: some exam boards will not issue replacement certificates only statements of results. All exam boards charge for these services. </w:t>
      </w:r>
    </w:p>
    <w:p w14:paraId="5657F70E" w14:textId="77777777" w:rsidR="006E2AC1" w:rsidRDefault="006E2AC1">
      <w:r>
        <w:t xml:space="preserve">Should you require replacement certificates/statements of results, please contact the exams boards directly, as listed below. </w:t>
      </w:r>
    </w:p>
    <w:p w14:paraId="6F7B1095" w14:textId="3ACC9AB5" w:rsidR="00D61B4C" w:rsidRDefault="006E2AC1">
      <w:r>
        <w:t>https://qualifications.pearson.com/en/support/Services/replacement-certificates.html https://www.aqa.org.uk/contact-us/past-results-and-lost-certificates results@aqa.org.uk https://www.ocr.org.uk/students/replacement-certificates/ https://www.wjec.co.uk/students/certificates/index.html</w:t>
      </w:r>
    </w:p>
    <w:sectPr w:rsidR="00D61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C1"/>
    <w:rsid w:val="006E2AC1"/>
    <w:rsid w:val="009E714E"/>
    <w:rsid w:val="00D6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11D"/>
  <w15:chartTrackingRefBased/>
  <w15:docId w15:val="{3508C4D1-76C4-4F96-844C-FDE6E54C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E4AC6AF225B4DA1F9EFFF8B50CA8C" ma:contentTypeVersion="18" ma:contentTypeDescription="Create a new document." ma:contentTypeScope="" ma:versionID="59403bc83a21e5f18f2f1d442cc6ff31">
  <xsd:schema xmlns:xsd="http://www.w3.org/2001/XMLSchema" xmlns:xs="http://www.w3.org/2001/XMLSchema" xmlns:p="http://schemas.microsoft.com/office/2006/metadata/properties" xmlns:ns2="1007c236-ca65-4b09-b1bf-24a7d7f1aa66" xmlns:ns3="865ad80c-c3bd-41ee-90e7-3e5cb33332ad" targetNamespace="http://schemas.microsoft.com/office/2006/metadata/properties" ma:root="true" ma:fieldsID="80f5bf87b0c10180df4d5ab1bf02b975" ns2:_="" ns3:_="">
    <xsd:import namespace="1007c236-ca65-4b09-b1bf-24a7d7f1aa66"/>
    <xsd:import namespace="865ad80c-c3bd-41ee-90e7-3e5cb33332ad"/>
    <xsd:element name="properties">
      <xsd:complexType>
        <xsd:sequence>
          <xsd:element name="documentManagement">
            <xsd:complexType>
              <xsd:all>
                <xsd:element ref="ns2:me0ae6e652854e9686b1e14b56efdc37"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7c236-ca65-4b09-b1bf-24a7d7f1aa66" elementFormDefault="qualified">
    <xsd:import namespace="http://schemas.microsoft.com/office/2006/documentManagement/types"/>
    <xsd:import namespace="http://schemas.microsoft.com/office/infopath/2007/PartnerControls"/>
    <xsd:element name="me0ae6e652854e9686b1e14b56efdc37" ma:index="9" nillable="true" ma:taxonomy="true" ma:internalName="me0ae6e652854e9686b1e14b56efdc37" ma:taxonomyFieldName="Staff_x0020_Category" ma:displayName="Staff Category" ma:fieldId="{6e0ae6e6-5285-4e96-86b1-e14b56efdc37}" ma:sspId="0847eeab-7025-40a2-b46d-83df82f1912e" ma:termSetId="9250a3b4-f1c8-4dac-86f7-4818a307a90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9345f7-1a81-41e6-ae96-164d7ba91446}" ma:internalName="TaxCatchAll" ma:showField="CatchAllData" ma:web="1007c236-ca65-4b09-b1bf-24a7d7f1aa6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ad80c-c3bd-41ee-90e7-3e5cb3333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47eeab-7025-40a2-b46d-83df82f19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ad80c-c3bd-41ee-90e7-3e5cb33332ad">
      <Terms xmlns="http://schemas.microsoft.com/office/infopath/2007/PartnerControls"/>
    </lcf76f155ced4ddcb4097134ff3c332f>
    <TaxCatchAll xmlns="1007c236-ca65-4b09-b1bf-24a7d7f1aa66" xsi:nil="true"/>
    <me0ae6e652854e9686b1e14b56efdc37 xmlns="1007c236-ca65-4b09-b1bf-24a7d7f1aa66">
      <Terms xmlns="http://schemas.microsoft.com/office/infopath/2007/PartnerControls"/>
    </me0ae6e652854e9686b1e14b56efdc3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35B4-3914-46D5-BEA5-53FBCF2E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7c236-ca65-4b09-b1bf-24a7d7f1aa66"/>
    <ds:schemaRef ds:uri="865ad80c-c3bd-41ee-90e7-3e5cb3333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A2B0B-907B-47D4-BF37-B18D5EB51B65}">
  <ds:schemaRefs>
    <ds:schemaRef ds:uri="http://schemas.microsoft.com/office/2006/metadata/properties"/>
    <ds:schemaRef ds:uri="http://schemas.microsoft.com/office/infopath/2007/PartnerControls"/>
    <ds:schemaRef ds:uri="865ad80c-c3bd-41ee-90e7-3e5cb33332ad"/>
    <ds:schemaRef ds:uri="1007c236-ca65-4b09-b1bf-24a7d7f1aa66"/>
  </ds:schemaRefs>
</ds:datastoreItem>
</file>

<file path=customXml/itemProps3.xml><?xml version="1.0" encoding="utf-8"?>
<ds:datastoreItem xmlns:ds="http://schemas.openxmlformats.org/officeDocument/2006/customXml" ds:itemID="{0010FF35-52C8-4BC8-B2C1-7046D3CA8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Whitby</dc:creator>
  <cp:keywords/>
  <dc:description/>
  <cp:lastModifiedBy>Mr A Whitby</cp:lastModifiedBy>
  <cp:revision>2</cp:revision>
  <dcterms:created xsi:type="dcterms:W3CDTF">2023-12-04T12:07:00Z</dcterms:created>
  <dcterms:modified xsi:type="dcterms:W3CDTF">2023-12-04T12:22:00Z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0x010100902E4AC6AF225B4DA1F9EFFF8B50CA8C</vt:lpwstr>
  </property>
</Properties>
</file>